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64" w:rsidRDefault="00A81564" w:rsidP="00A8156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69770" cy="725812"/>
            <wp:effectExtent l="0" t="0" r="0" b="0"/>
            <wp:wrapNone/>
            <wp:docPr id="1" name="Imagen 1" descr="http://isc.gob.mx/devel/wp-content/themes/isc/assets/LOGO_IS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c.gob.mx/devel/wp-content/themes/isc/assets/LOGO_ISC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0EE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645920" cy="618359"/>
            <wp:effectExtent l="0" t="0" r="0" b="0"/>
            <wp:wrapNone/>
            <wp:docPr id="2" name="Imagen 2" descr="http://isc.gob.mx/devel/wp-content/themes/isc/assets/logo-gob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c.gob.mx/devel/wp-content/themes/isc/assets/logo-gob-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564" w:rsidRDefault="00A81564" w:rsidP="00A81564"/>
    <w:p w:rsidR="0057494D" w:rsidRDefault="0057494D" w:rsidP="00A81564"/>
    <w:p w:rsidR="00A81564" w:rsidRDefault="00A81564" w:rsidP="00A81564"/>
    <w:p w:rsidR="00A81564" w:rsidRPr="00782C95" w:rsidRDefault="00782C95" w:rsidP="00A81564">
      <w:pPr>
        <w:jc w:val="center"/>
        <w:rPr>
          <w:b/>
          <w:sz w:val="28"/>
          <w:szCs w:val="24"/>
        </w:rPr>
      </w:pPr>
      <w:r w:rsidRPr="00782C95">
        <w:rPr>
          <w:b/>
          <w:sz w:val="28"/>
          <w:szCs w:val="24"/>
        </w:rPr>
        <w:t xml:space="preserve">Concurso de Cartel </w:t>
      </w:r>
      <w:proofErr w:type="spellStart"/>
      <w:r w:rsidRPr="00782C95">
        <w:rPr>
          <w:b/>
          <w:sz w:val="28"/>
          <w:szCs w:val="24"/>
        </w:rPr>
        <w:t>FotoS</w:t>
      </w:r>
      <w:r w:rsidR="00A81564" w:rsidRPr="00782C95">
        <w:rPr>
          <w:b/>
          <w:sz w:val="28"/>
          <w:szCs w:val="24"/>
        </w:rPr>
        <w:t>onora</w:t>
      </w:r>
      <w:proofErr w:type="spellEnd"/>
      <w:r w:rsidR="00A81564" w:rsidRPr="00782C95">
        <w:rPr>
          <w:b/>
          <w:sz w:val="28"/>
          <w:szCs w:val="24"/>
        </w:rPr>
        <w:t xml:space="preserve"> 2018</w:t>
      </w:r>
    </w:p>
    <w:p w:rsidR="00782C95" w:rsidRDefault="00782C95" w:rsidP="00A81564">
      <w:pPr>
        <w:jc w:val="center"/>
      </w:pPr>
    </w:p>
    <w:p w:rsidR="00A81564" w:rsidRDefault="00A81564" w:rsidP="00A81564">
      <w:pPr>
        <w:jc w:val="center"/>
      </w:pPr>
      <w:r>
        <w:t>Acta de Jurado</w:t>
      </w:r>
    </w:p>
    <w:p w:rsidR="00A81564" w:rsidRDefault="00A81564" w:rsidP="00A81564">
      <w:pPr>
        <w:jc w:val="both"/>
      </w:pPr>
      <w:r>
        <w:t xml:space="preserve">El </w:t>
      </w:r>
      <w:r w:rsidR="00782C95">
        <w:t>día</w:t>
      </w:r>
      <w:r>
        <w:t xml:space="preserve"> </w:t>
      </w:r>
      <w:r w:rsidR="00782C95">
        <w:t xml:space="preserve">miércoles </w:t>
      </w:r>
      <w:r w:rsidR="006454DD">
        <w:t>5</w:t>
      </w:r>
      <w:r>
        <w:t xml:space="preserve"> de </w:t>
      </w:r>
      <w:r w:rsidR="00782C95">
        <w:t>s</w:t>
      </w:r>
      <w:r w:rsidR="006454DD">
        <w:t xml:space="preserve">eptiembre </w:t>
      </w:r>
      <w:r w:rsidR="00782C95">
        <w:t>a las 12:00 horas</w:t>
      </w:r>
      <w:r>
        <w:t xml:space="preserve">, el jurado conformado por los especialistas en diseño </w:t>
      </w:r>
      <w:r w:rsidRPr="00A81564">
        <w:rPr>
          <w:b/>
        </w:rPr>
        <w:t>Ivette Valenzuela</w:t>
      </w:r>
      <w:r>
        <w:t xml:space="preserve">, </w:t>
      </w:r>
      <w:r w:rsidRPr="00A81564">
        <w:rPr>
          <w:b/>
        </w:rPr>
        <w:t xml:space="preserve">Antonio </w:t>
      </w:r>
      <w:r w:rsidR="006454DD" w:rsidRPr="00A81564">
        <w:rPr>
          <w:b/>
        </w:rPr>
        <w:t>Pérez</w:t>
      </w:r>
      <w:r w:rsidR="00081593">
        <w:rPr>
          <w:b/>
        </w:rPr>
        <w:t xml:space="preserve"> González </w:t>
      </w:r>
      <w:proofErr w:type="spellStart"/>
      <w:r w:rsidR="00081593">
        <w:rPr>
          <w:b/>
        </w:rPr>
        <w:t>Ñiko</w:t>
      </w:r>
      <w:proofErr w:type="spellEnd"/>
      <w:r w:rsidR="00081593">
        <w:rPr>
          <w:b/>
        </w:rPr>
        <w:t xml:space="preserve"> y Héctor Homero Posada Ávila</w:t>
      </w:r>
      <w:r>
        <w:t xml:space="preserve"> tras revisar los trabajos presentados al </w:t>
      </w:r>
      <w:r w:rsidR="00782C95">
        <w:rPr>
          <w:i/>
        </w:rPr>
        <w:t xml:space="preserve">Concurso de Cartel </w:t>
      </w:r>
      <w:proofErr w:type="spellStart"/>
      <w:r w:rsidR="00782C95">
        <w:rPr>
          <w:i/>
        </w:rPr>
        <w:t>FotoS</w:t>
      </w:r>
      <w:r w:rsidRPr="00A81564">
        <w:rPr>
          <w:i/>
        </w:rPr>
        <w:t>onora</w:t>
      </w:r>
      <w:proofErr w:type="spellEnd"/>
      <w:r w:rsidRPr="00A81564">
        <w:rPr>
          <w:i/>
        </w:rPr>
        <w:t xml:space="preserve"> 2018</w:t>
      </w:r>
      <w:r w:rsidR="00782C95">
        <w:rPr>
          <w:i/>
        </w:rPr>
        <w:t xml:space="preserve"> decide </w:t>
      </w:r>
      <w:r w:rsidR="00782C95">
        <w:t xml:space="preserve">otorgar </w:t>
      </w:r>
      <w:r>
        <w:t>por unanimidad el premio único de $8,000.</w:t>
      </w:r>
      <w:r w:rsidR="00782C95">
        <w:t xml:space="preserve">00 (ocho mil pesos 00/100 M.N.) a Jorge Esteban Moreno Romero </w:t>
      </w:r>
      <w:r w:rsidR="00A0068F">
        <w:rPr>
          <w:b/>
          <w:lang w:val="es-ES"/>
        </w:rPr>
        <w:t>p</w:t>
      </w:r>
      <w:r w:rsidR="00A0068F" w:rsidRPr="00742EF4">
        <w:rPr>
          <w:b/>
          <w:lang w:val="es-ES"/>
        </w:rPr>
        <w:t>or ser una propuesta que plantea la mirada del espectador, usando el recurso de la plástica, armoniosa, simplificada y orgánica. Haciendo referencia a un dicho popular como lo es “Se te hará agua la boca”, transformándolo en “Se te hará agua la mirada”, una forma lúdica de invitar a este oasis en el desierto, LA FIESTA DE LA IMAGEN FOTOSONORA</w:t>
      </w:r>
      <w:r w:rsidR="00782C95">
        <w:t xml:space="preserve"> y además </w:t>
      </w:r>
      <w:r w:rsidR="00B17B8A">
        <w:t xml:space="preserve">se </w:t>
      </w:r>
      <w:r w:rsidR="00782C95">
        <w:t>otorga una mención honorifica a</w:t>
      </w:r>
      <w:r w:rsidR="00C22E2D">
        <w:t xml:space="preserve"> Rubén Hernández </w:t>
      </w:r>
      <w:proofErr w:type="spellStart"/>
      <w:r w:rsidR="00C22E2D">
        <w:t>Reichelbauman</w:t>
      </w:r>
      <w:proofErr w:type="spellEnd"/>
      <w:r w:rsidR="00782C95">
        <w:t xml:space="preserve"> </w:t>
      </w:r>
      <w:r w:rsidR="002D4B9D">
        <w:t xml:space="preserve">por su solución gráfica creativa, 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>abordar por medio de elementos icónicos de la regi</w:t>
      </w:r>
      <w:r w:rsidR="002D4B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>ó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n y la función de la fotografía a través de </w:t>
      </w:r>
      <w:r w:rsidR="002D4B9D" w:rsidRPr="00C22E2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>la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 mirada del </w:t>
      </w:r>
      <w:r w:rsidR="002D4B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>diafragma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, soluciones gráficas e ilustradas </w:t>
      </w:r>
      <w:r w:rsidR="002D4B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que 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remiten </w:t>
      </w:r>
      <w:r w:rsidR="00C22E2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a 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la identidad </w:t>
      </w:r>
      <w:r w:rsidR="002D4B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>del</w:t>
      </w:r>
      <w:r w:rsidR="002D4B9D" w:rsidRPr="003941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 Estado</w:t>
      </w:r>
      <w:r w:rsidR="002D4B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/>
        </w:rPr>
        <w:t xml:space="preserve"> de Sonora.</w:t>
      </w:r>
    </w:p>
    <w:p w:rsidR="008E3578" w:rsidRDefault="008E3578" w:rsidP="00A81564">
      <w:pPr>
        <w:jc w:val="center"/>
      </w:pPr>
    </w:p>
    <w:p w:rsidR="008E3578" w:rsidRDefault="00A81564" w:rsidP="00A81564">
      <w:pPr>
        <w:jc w:val="center"/>
      </w:pPr>
      <w:r>
        <w:t>Premio</w:t>
      </w:r>
      <w:r w:rsidR="00AC0854">
        <w:t xml:space="preserve"> Ganador</w:t>
      </w:r>
    </w:p>
    <w:p w:rsidR="00A81564" w:rsidRPr="008E3578" w:rsidRDefault="00A81564" w:rsidP="00A81564">
      <w:pPr>
        <w:jc w:val="center"/>
      </w:pPr>
      <w:r w:rsidRPr="006454DD">
        <w:rPr>
          <w:b/>
          <w:sz w:val="24"/>
          <w:szCs w:val="24"/>
        </w:rPr>
        <w:t>Jorge Esteban Moreno Romero</w:t>
      </w:r>
    </w:p>
    <w:p w:rsidR="00A81564" w:rsidRPr="00C22E2D" w:rsidRDefault="00A81564" w:rsidP="00A81564">
      <w:pPr>
        <w:jc w:val="center"/>
        <w:rPr>
          <w:b/>
          <w:i/>
          <w:szCs w:val="24"/>
        </w:rPr>
      </w:pPr>
      <w:r w:rsidRPr="00C22E2D">
        <w:rPr>
          <w:b/>
          <w:i/>
          <w:szCs w:val="24"/>
        </w:rPr>
        <w:t>Concurso de</w:t>
      </w:r>
      <w:r w:rsidR="00782C95" w:rsidRPr="00C22E2D">
        <w:rPr>
          <w:b/>
          <w:i/>
          <w:szCs w:val="24"/>
        </w:rPr>
        <w:t xml:space="preserve"> Cartel </w:t>
      </w:r>
      <w:proofErr w:type="spellStart"/>
      <w:r w:rsidR="00782C95" w:rsidRPr="00C22E2D">
        <w:rPr>
          <w:b/>
          <w:i/>
          <w:szCs w:val="24"/>
        </w:rPr>
        <w:t>FotoSonora</w:t>
      </w:r>
      <w:proofErr w:type="spellEnd"/>
      <w:r w:rsidR="00782C95" w:rsidRPr="00C22E2D">
        <w:rPr>
          <w:b/>
          <w:i/>
          <w:szCs w:val="24"/>
        </w:rPr>
        <w:t xml:space="preserve"> 2018</w:t>
      </w:r>
    </w:p>
    <w:p w:rsidR="00782C95" w:rsidRDefault="00782C95" w:rsidP="00A81564">
      <w:pPr>
        <w:jc w:val="center"/>
        <w:rPr>
          <w:sz w:val="24"/>
          <w:szCs w:val="24"/>
        </w:rPr>
      </w:pPr>
      <w:r w:rsidRPr="00782C95">
        <w:rPr>
          <w:sz w:val="24"/>
          <w:szCs w:val="24"/>
        </w:rPr>
        <w:t xml:space="preserve">Mención Honorifica </w:t>
      </w:r>
    </w:p>
    <w:p w:rsidR="00232F29" w:rsidRPr="00C22E2D" w:rsidRDefault="00C22E2D" w:rsidP="00A81564">
      <w:pPr>
        <w:jc w:val="center"/>
        <w:rPr>
          <w:b/>
          <w:color w:val="FF0000"/>
          <w:sz w:val="28"/>
          <w:szCs w:val="24"/>
        </w:rPr>
      </w:pPr>
      <w:r w:rsidRPr="00C22E2D">
        <w:rPr>
          <w:b/>
          <w:sz w:val="24"/>
        </w:rPr>
        <w:t xml:space="preserve">Rubén Hernández </w:t>
      </w:r>
      <w:proofErr w:type="spellStart"/>
      <w:r w:rsidRPr="00C22E2D">
        <w:rPr>
          <w:b/>
          <w:sz w:val="24"/>
        </w:rPr>
        <w:t>Reichelbauman</w:t>
      </w:r>
      <w:proofErr w:type="spellEnd"/>
    </w:p>
    <w:p w:rsidR="00A81564" w:rsidRPr="00C22E2D" w:rsidRDefault="00782C95" w:rsidP="008E3578">
      <w:pPr>
        <w:jc w:val="center"/>
        <w:rPr>
          <w:b/>
          <w:i/>
          <w:szCs w:val="24"/>
        </w:rPr>
      </w:pPr>
      <w:r w:rsidRPr="00C22E2D">
        <w:rPr>
          <w:b/>
          <w:i/>
          <w:szCs w:val="24"/>
        </w:rPr>
        <w:t xml:space="preserve">Concurso de Cartel </w:t>
      </w:r>
      <w:proofErr w:type="spellStart"/>
      <w:r w:rsidRPr="00C22E2D">
        <w:rPr>
          <w:b/>
          <w:i/>
          <w:szCs w:val="24"/>
        </w:rPr>
        <w:t>FotoSonora</w:t>
      </w:r>
      <w:proofErr w:type="spellEnd"/>
      <w:r w:rsidRPr="00C22E2D">
        <w:rPr>
          <w:b/>
          <w:i/>
          <w:szCs w:val="24"/>
        </w:rPr>
        <w:t xml:space="preserve"> 2018</w:t>
      </w:r>
    </w:p>
    <w:p w:rsidR="00A81564" w:rsidRDefault="00BB00EE" w:rsidP="00A81564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3749041</wp:posOffset>
            </wp:positionH>
            <wp:positionV relativeFrom="paragraph">
              <wp:posOffset>-7265</wp:posOffset>
            </wp:positionV>
            <wp:extent cx="2076450" cy="1638300"/>
            <wp:effectExtent l="228600" t="323850" r="228600" b="304800"/>
            <wp:wrapNone/>
            <wp:docPr id="5" name="Imagen 1" descr="C:\Users\HPOSADA\Desktop\CONTENIDOS\INVESTIGACIÓN\HH. PERSONAL\DCTOS. HOMERO\CREDENCIAL Y FIRMA\Firma Hom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OSADA\Desktop\CONTENIDOS\INVESTIGACIÓN\HH. PERSONAL\DCTOS. HOMERO\CREDENCIAL Y FIRMA\Firma Home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87004"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68F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104140</wp:posOffset>
            </wp:positionV>
            <wp:extent cx="1856740" cy="1856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ivet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C95">
        <w:t>Jurado Calificador</w:t>
      </w:r>
    </w:p>
    <w:p w:rsidR="00A81564" w:rsidRDefault="00A81564" w:rsidP="00A81564">
      <w:pPr>
        <w:jc w:val="center"/>
      </w:pPr>
    </w:p>
    <w:p w:rsidR="00782C95" w:rsidRDefault="008E3578" w:rsidP="00A8156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593" w:rsidRDefault="00E0408F" w:rsidP="00081593">
      <w:pPr>
        <w:ind w:left="708" w:firstLine="708"/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238124</wp:posOffset>
                </wp:positionV>
                <wp:extent cx="2057400" cy="0"/>
                <wp:effectExtent l="0" t="0" r="0" b="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32D0" id="Conector recto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5pt,18.75pt" to="45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228599</wp:posOffset>
                </wp:positionV>
                <wp:extent cx="20574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050B281"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8pt,18pt" to="15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81564" w:rsidRDefault="00BB00EE" w:rsidP="00081593"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192405</wp:posOffset>
            </wp:positionV>
            <wp:extent cx="1694488" cy="770890"/>
            <wp:effectExtent l="0" t="0" r="127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2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8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593">
        <w:t>Ana Ivette Valenzuela Villareal</w:t>
      </w:r>
      <w:r w:rsidR="00081593">
        <w:tab/>
      </w:r>
      <w:r w:rsidR="00081593">
        <w:tab/>
      </w:r>
      <w:r w:rsidR="00081593">
        <w:tab/>
      </w:r>
      <w:r w:rsidR="00081593">
        <w:tab/>
      </w:r>
      <w:r w:rsidR="00081593">
        <w:tab/>
        <w:t xml:space="preserve">            Héctor </w:t>
      </w:r>
      <w:r w:rsidR="006454DD">
        <w:t>Homero Posada</w:t>
      </w:r>
      <w:r w:rsidR="00081593">
        <w:t xml:space="preserve"> Ávila</w:t>
      </w:r>
    </w:p>
    <w:p w:rsidR="006454DD" w:rsidRDefault="00BB00EE" w:rsidP="006454DD">
      <w:r>
        <w:rPr>
          <w:noProof/>
          <w:lang w:eastAsia="es-MX"/>
        </w:rPr>
        <w:t xml:space="preserve">                                                                       </w:t>
      </w:r>
    </w:p>
    <w:bookmarkStart w:id="0" w:name="_GoBack"/>
    <w:bookmarkEnd w:id="0"/>
    <w:p w:rsidR="006454DD" w:rsidRDefault="00E0408F" w:rsidP="006454DD"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194309</wp:posOffset>
                </wp:positionV>
                <wp:extent cx="2057400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C2AD4C4" id="Conector recto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75pt,15.3pt" to="30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81564" w:rsidRPr="00A81564" w:rsidRDefault="006454DD" w:rsidP="00A81564">
      <w:pPr>
        <w:jc w:val="center"/>
      </w:pPr>
      <w:r>
        <w:t>Antonio Pérez</w:t>
      </w:r>
      <w:r w:rsidR="00B17B8A">
        <w:t xml:space="preserve"> </w:t>
      </w:r>
      <w:proofErr w:type="spellStart"/>
      <w:r w:rsidR="00B17B8A">
        <w:t>Ñiko</w:t>
      </w:r>
      <w:proofErr w:type="spellEnd"/>
    </w:p>
    <w:sectPr w:rsidR="00A81564" w:rsidRPr="00A81564" w:rsidSect="002D4B9D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64"/>
    <w:rsid w:val="00081593"/>
    <w:rsid w:val="001638FB"/>
    <w:rsid w:val="00165A53"/>
    <w:rsid w:val="00232F29"/>
    <w:rsid w:val="00256300"/>
    <w:rsid w:val="002D4B9D"/>
    <w:rsid w:val="0057494D"/>
    <w:rsid w:val="006454DD"/>
    <w:rsid w:val="00782C95"/>
    <w:rsid w:val="00893F3C"/>
    <w:rsid w:val="008E3578"/>
    <w:rsid w:val="00A0068F"/>
    <w:rsid w:val="00A81564"/>
    <w:rsid w:val="00AC0854"/>
    <w:rsid w:val="00B17B8A"/>
    <w:rsid w:val="00BB00EE"/>
    <w:rsid w:val="00BF308B"/>
    <w:rsid w:val="00C22E2D"/>
    <w:rsid w:val="00D76815"/>
    <w:rsid w:val="00E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0690"/>
  <w15:docId w15:val="{4A9B0AB0-C0D8-4A23-967D-90C78BD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80D4-D96E-4F66-827A-9BCEB5E8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</dc:creator>
  <cp:keywords/>
  <dc:description/>
  <cp:lastModifiedBy>Federico</cp:lastModifiedBy>
  <cp:revision>3</cp:revision>
  <dcterms:created xsi:type="dcterms:W3CDTF">2018-09-05T20:09:00Z</dcterms:created>
  <dcterms:modified xsi:type="dcterms:W3CDTF">2018-09-07T22:45:00Z</dcterms:modified>
</cp:coreProperties>
</file>